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2C281A" w:rsidRDefault="002C281A" w:rsidP="00EF5D3B">
      <w:pPr>
        <w:ind w:left="1134" w:right="1219"/>
        <w:rPr>
          <w:rFonts w:ascii="Arial" w:hAnsi="Arial" w:cs="Arial"/>
          <w:b/>
          <w:sz w:val="24"/>
          <w:lang w:val="pl-PL"/>
        </w:rPr>
      </w:pPr>
      <w:r w:rsidRPr="002C281A">
        <w:rPr>
          <w:rFonts w:ascii="Arial" w:hAnsi="Arial" w:cs="Arial"/>
          <w:b/>
          <w:sz w:val="24"/>
          <w:lang w:val="pl-PL"/>
        </w:rPr>
        <w:t>PRIEDAS</w:t>
      </w:r>
      <w:r w:rsidR="003D6511" w:rsidRPr="002C281A">
        <w:rPr>
          <w:rFonts w:ascii="Arial" w:hAnsi="Arial" w:cs="Arial"/>
          <w:b/>
          <w:sz w:val="24"/>
          <w:lang w:val="pl-PL"/>
        </w:rPr>
        <w:t xml:space="preserve"> 3</w:t>
      </w:r>
    </w:p>
    <w:p w:rsidR="00EF5D3B" w:rsidRPr="002C281A" w:rsidRDefault="002C281A" w:rsidP="00EF5D3B">
      <w:pPr>
        <w:ind w:left="1134" w:right="1219"/>
        <w:rPr>
          <w:rFonts w:ascii="Arial" w:hAnsi="Arial" w:cs="Arial"/>
          <w:b/>
          <w:i/>
          <w:sz w:val="24"/>
          <w:lang w:val="pl-PL"/>
        </w:rPr>
      </w:pPr>
      <w:r w:rsidRPr="002C281A">
        <w:rPr>
          <w:rFonts w:ascii="Arial" w:hAnsi="Arial" w:cs="Arial"/>
          <w:b/>
          <w:i/>
          <w:sz w:val="24"/>
          <w:lang w:val="it-IT"/>
        </w:rPr>
        <w:t>Pagalbin</w:t>
      </w:r>
      <w:r w:rsidRPr="002C281A">
        <w:rPr>
          <w:rFonts w:ascii="Arial" w:hAnsi="Arial" w:cs="Arial"/>
          <w:b/>
          <w:i/>
          <w:sz w:val="24"/>
          <w:lang w:val="lt-LT"/>
        </w:rPr>
        <w:t xml:space="preserve">ė informacija apie citatas </w:t>
      </w:r>
      <w:r w:rsidRPr="002C281A">
        <w:rPr>
          <w:rFonts w:ascii="Arial" w:hAnsi="Arial" w:cs="Arial"/>
          <w:b/>
          <w:i/>
          <w:sz w:val="24"/>
          <w:lang w:val="it-IT"/>
        </w:rPr>
        <w:t>fasilitatoriui</w:t>
      </w:r>
    </w:p>
    <w:p w:rsidR="002C281A" w:rsidRPr="002C281A" w:rsidRDefault="002C281A" w:rsidP="002C281A">
      <w:pPr>
        <w:ind w:left="1134" w:right="1219"/>
        <w:rPr>
          <w:rFonts w:ascii="Arial" w:hAnsi="Arial" w:cs="Arial"/>
          <w:sz w:val="20"/>
          <w:lang w:val="it-IT"/>
        </w:rPr>
      </w:pPr>
      <w:r w:rsidRPr="002C281A">
        <w:rPr>
          <w:rFonts w:ascii="Arial" w:hAnsi="Arial" w:cs="Arial"/>
          <w:sz w:val="20"/>
          <w:lang w:val="it-IT"/>
        </w:rPr>
        <w:t>Mokslininkai:</w:t>
      </w:r>
    </w:p>
    <w:p w:rsidR="002C281A" w:rsidRPr="002C281A" w:rsidRDefault="002C281A" w:rsidP="002C281A">
      <w:pPr>
        <w:ind w:left="1134" w:right="1219"/>
        <w:jc w:val="both"/>
        <w:rPr>
          <w:rFonts w:ascii="Arial" w:hAnsi="Arial" w:cs="Arial"/>
          <w:sz w:val="20"/>
          <w:lang w:val="it-IT"/>
        </w:rPr>
      </w:pPr>
      <w:r w:rsidRPr="002C281A">
        <w:rPr>
          <w:rFonts w:ascii="Arial" w:hAnsi="Arial" w:cs="Arial"/>
          <w:i/>
          <w:sz w:val="20"/>
          <w:lang w:val="it-IT"/>
        </w:rPr>
        <w:t>"</w:t>
      </w:r>
      <w:r w:rsidRPr="002C281A">
        <w:rPr>
          <w:rFonts w:ascii="Arial" w:hAnsi="Arial" w:cs="Arial"/>
          <w:sz w:val="20"/>
          <w:lang w:val="pl-PL"/>
        </w:rPr>
        <w:t xml:space="preserve"> </w:t>
      </w:r>
      <w:r w:rsidRPr="002C281A">
        <w:rPr>
          <w:rFonts w:ascii="Arial" w:hAnsi="Arial" w:cs="Arial"/>
          <w:i/>
          <w:sz w:val="20"/>
          <w:lang w:val="it-IT"/>
        </w:rPr>
        <w:t>Dievas yra Visatos įstatymas ir įstatymų leidėjas.</w:t>
      </w:r>
      <w:r w:rsidRPr="002C281A">
        <w:rPr>
          <w:rFonts w:ascii="Arial" w:hAnsi="Arial" w:cs="Arial"/>
          <w:sz w:val="20"/>
          <w:lang w:val="it-IT"/>
        </w:rPr>
        <w:t>"</w:t>
      </w:r>
    </w:p>
    <w:p w:rsidR="002C281A" w:rsidRPr="002C281A" w:rsidRDefault="002C281A" w:rsidP="002C281A">
      <w:pPr>
        <w:ind w:left="1134" w:right="1219"/>
        <w:jc w:val="both"/>
        <w:rPr>
          <w:rFonts w:ascii="Arial" w:hAnsi="Arial" w:cs="Arial"/>
          <w:b/>
          <w:sz w:val="20"/>
          <w:lang w:val="it-IT"/>
        </w:rPr>
      </w:pPr>
      <w:r w:rsidRPr="002C281A">
        <w:rPr>
          <w:rFonts w:ascii="Arial" w:hAnsi="Arial" w:cs="Arial"/>
          <w:b/>
          <w:sz w:val="20"/>
          <w:lang w:val="it-IT"/>
        </w:rPr>
        <w:t>Albertas Einšteinas</w:t>
      </w:r>
    </w:p>
    <w:p w:rsidR="002C281A" w:rsidRPr="002C281A" w:rsidRDefault="002C281A" w:rsidP="002C281A">
      <w:pPr>
        <w:ind w:left="1134" w:right="1219"/>
        <w:jc w:val="both"/>
        <w:rPr>
          <w:rFonts w:ascii="Arial" w:hAnsi="Arial" w:cs="Arial"/>
          <w:sz w:val="20"/>
          <w:lang w:val="it-IT"/>
        </w:rPr>
      </w:pPr>
      <w:r w:rsidRPr="002C281A">
        <w:rPr>
          <w:rFonts w:ascii="Arial" w:hAnsi="Arial" w:cs="Arial"/>
          <w:sz w:val="20"/>
          <w:u w:val="single"/>
          <w:lang w:val="it-IT"/>
        </w:rPr>
        <w:t xml:space="preserve">Trumpa informacija apie autorių: </w:t>
      </w:r>
      <w:r w:rsidRPr="002C281A">
        <w:rPr>
          <w:rFonts w:ascii="Arial" w:hAnsi="Arial" w:cs="Arial"/>
          <w:sz w:val="20"/>
          <w:lang w:val="it-IT"/>
        </w:rPr>
        <w:t>Albertas Einšteinas dažnai buvo "kaltinamas" buvęs ateistu ir įvedęs abejones dėl Dievo egzistavimo. Jis vadovavosi sudėtinga ir gilia religine mintimi, suvokdamas, kad religija ir mokslas vienas kitą papildo.</w:t>
      </w:r>
    </w:p>
    <w:p w:rsidR="002C281A" w:rsidRPr="002C281A" w:rsidRDefault="002C281A" w:rsidP="002C281A">
      <w:pPr>
        <w:ind w:left="1134" w:right="1219"/>
        <w:jc w:val="both"/>
        <w:rPr>
          <w:rFonts w:ascii="Arial" w:hAnsi="Arial" w:cs="Arial"/>
          <w:sz w:val="20"/>
          <w:lang w:val="it-IT"/>
        </w:rPr>
      </w:pPr>
      <w:r w:rsidRPr="002C281A">
        <w:rPr>
          <w:rFonts w:ascii="Arial" w:hAnsi="Arial" w:cs="Arial"/>
          <w:sz w:val="20"/>
          <w:lang w:val="it-IT"/>
        </w:rPr>
        <w:t>***</w:t>
      </w:r>
    </w:p>
    <w:p w:rsidR="002C281A" w:rsidRPr="002C281A" w:rsidRDefault="002C281A" w:rsidP="002C281A">
      <w:pPr>
        <w:ind w:left="1134" w:right="1219"/>
        <w:jc w:val="both"/>
        <w:rPr>
          <w:rFonts w:ascii="Arial" w:hAnsi="Arial" w:cs="Arial"/>
          <w:b/>
          <w:i/>
          <w:sz w:val="20"/>
          <w:lang w:val="it-IT"/>
        </w:rPr>
      </w:pPr>
      <w:r w:rsidRPr="002C281A">
        <w:rPr>
          <w:rFonts w:ascii="Arial" w:hAnsi="Arial" w:cs="Arial"/>
          <w:i/>
          <w:sz w:val="20"/>
          <w:lang w:val="it-IT"/>
        </w:rPr>
        <w:t>“Kai svarstau, ką žmonės apskritai nori apskaičiuoti, aš žinau, kad tai visada yra skaičius. Aš taip pat pastebėjau, kad kiekvieną skaičių sudaro vienetai ir kad bet kuris skaičius gali būti padalintas į vienetus. Be to, pastebėjau, kad kiekvienas skaičius, kuris gali būti išreikštas nuo vienos iki dešimties, viršija ankstesnį vienetą: po to dešimtis dvigubinama  arba trigubinama lygiai taip pat, kaip anksčiau vienetai: taip atsiranda dvidešimt, trisdešimt ir tt, iki  šimto: tada šimtas dvigubinamas ir trigubinamas tokiu pačiu būdu kaip ir vienetai bei dešimtys, iki tūkstančio;... ir taip toliau  iki didžiausios numeracijos ribos.”</w:t>
      </w:r>
    </w:p>
    <w:p w:rsidR="002C281A" w:rsidRPr="002C281A" w:rsidRDefault="002C281A" w:rsidP="002C281A">
      <w:pPr>
        <w:ind w:left="1134" w:right="1219"/>
        <w:jc w:val="both"/>
        <w:rPr>
          <w:rFonts w:ascii="Arial" w:hAnsi="Arial" w:cs="Arial"/>
          <w:b/>
          <w:sz w:val="20"/>
          <w:lang w:val="it-IT"/>
        </w:rPr>
      </w:pPr>
      <w:r w:rsidRPr="002C281A">
        <w:rPr>
          <w:rFonts w:ascii="Arial" w:hAnsi="Arial" w:cs="Arial"/>
          <w:b/>
          <w:sz w:val="20"/>
          <w:lang w:val="it-IT"/>
        </w:rPr>
        <w:t>Abu Ja'far Muhammad ibn Musa Al-Khwarizmi</w:t>
      </w:r>
    </w:p>
    <w:p w:rsidR="002C281A" w:rsidRPr="002C281A" w:rsidRDefault="002C281A" w:rsidP="002C281A">
      <w:pPr>
        <w:ind w:left="1134" w:right="1219"/>
        <w:jc w:val="both"/>
        <w:rPr>
          <w:rFonts w:ascii="Arial" w:hAnsi="Arial" w:cs="Arial"/>
          <w:sz w:val="20"/>
          <w:lang w:val="it-IT"/>
        </w:rPr>
      </w:pPr>
      <w:r w:rsidRPr="002C281A">
        <w:rPr>
          <w:rFonts w:ascii="Arial" w:hAnsi="Arial" w:cs="Arial"/>
          <w:sz w:val="20"/>
          <w:u w:val="single"/>
          <w:lang w:val="it-IT"/>
        </w:rPr>
        <w:t>Trumpa informacija apie autorių:</w:t>
      </w:r>
      <w:r w:rsidRPr="002C281A">
        <w:rPr>
          <w:rFonts w:ascii="Arial" w:hAnsi="Arial" w:cs="Arial"/>
          <w:sz w:val="20"/>
          <w:lang w:val="it-IT"/>
        </w:rPr>
        <w:t xml:space="preserve"> Abu Ja'far Muhammad ibn Musa Al-Khwarizmi buvo algoritmo kūrėjas - "skaičiavimo procesas yra taisyklių seka problemoms išspręsti".</w:t>
      </w:r>
    </w:p>
    <w:p w:rsidR="002C281A" w:rsidRPr="002C281A" w:rsidRDefault="002C281A" w:rsidP="002C281A">
      <w:pPr>
        <w:ind w:left="1134" w:right="1219"/>
        <w:jc w:val="both"/>
        <w:rPr>
          <w:rFonts w:ascii="Arial" w:hAnsi="Arial" w:cs="Arial"/>
          <w:sz w:val="20"/>
          <w:lang w:val="it-IT"/>
        </w:rPr>
      </w:pPr>
      <w:r w:rsidRPr="002C281A">
        <w:rPr>
          <w:rFonts w:ascii="Arial" w:hAnsi="Arial" w:cs="Arial"/>
          <w:sz w:val="20"/>
          <w:lang w:val="it-IT"/>
        </w:rPr>
        <w:t>***</w:t>
      </w:r>
    </w:p>
    <w:p w:rsidR="002C281A" w:rsidRPr="002C281A" w:rsidRDefault="002C281A" w:rsidP="002C281A">
      <w:pPr>
        <w:ind w:left="1134" w:right="1219"/>
        <w:jc w:val="both"/>
        <w:rPr>
          <w:rFonts w:ascii="Arial" w:hAnsi="Arial" w:cs="Arial"/>
          <w:sz w:val="20"/>
        </w:rPr>
      </w:pPr>
      <w:r w:rsidRPr="002C281A">
        <w:rPr>
          <w:rFonts w:ascii="Arial" w:hAnsi="Arial" w:cs="Arial"/>
          <w:b/>
          <w:i/>
          <w:sz w:val="20"/>
          <w:lang w:val="it-IT"/>
        </w:rPr>
        <w:t>"</w:t>
      </w:r>
      <w:r w:rsidRPr="002C281A">
        <w:rPr>
          <w:rFonts w:ascii="Arial" w:hAnsi="Arial" w:cs="Arial"/>
          <w:i/>
          <w:sz w:val="20"/>
          <w:lang w:val="it-IT"/>
        </w:rPr>
        <w:t xml:space="preserve">Visa visata (ne tik materija, bet ir pati erdvė) yra suspaudžiama į vieną atomą, vadinamą "pirminiu atomu" arba "kosminiu kiaušiniu". Šį atomą sudaranti  suspausta medžiaga yra suskaidoma į didžiulį kiekį vienetų, kiekvienas iš jų yra ilgainiui nuosekliai suskaidomas į mažesnius vienetus iki momento, kai skylant  milžiniškam branduoliui yra sudaromi dabartiniai atomai.” </w:t>
      </w:r>
      <w:r w:rsidRPr="002C281A">
        <w:rPr>
          <w:rFonts w:ascii="Arial" w:hAnsi="Arial" w:cs="Arial"/>
          <w:sz w:val="20"/>
        </w:rPr>
        <w:t>(</w:t>
      </w:r>
      <w:proofErr w:type="spellStart"/>
      <w:r w:rsidRPr="002C281A">
        <w:rPr>
          <w:rFonts w:ascii="Arial" w:hAnsi="Arial" w:cs="Arial"/>
          <w:sz w:val="20"/>
        </w:rPr>
        <w:t>Didžiojo</w:t>
      </w:r>
      <w:proofErr w:type="spellEnd"/>
      <w:r w:rsidRPr="002C281A">
        <w:rPr>
          <w:rFonts w:ascii="Arial" w:hAnsi="Arial" w:cs="Arial"/>
          <w:sz w:val="20"/>
        </w:rPr>
        <w:t xml:space="preserve"> </w:t>
      </w:r>
      <w:proofErr w:type="spellStart"/>
      <w:r w:rsidRPr="002C281A">
        <w:rPr>
          <w:rFonts w:ascii="Arial" w:hAnsi="Arial" w:cs="Arial"/>
          <w:sz w:val="20"/>
        </w:rPr>
        <w:t>sprogimo</w:t>
      </w:r>
      <w:proofErr w:type="spellEnd"/>
      <w:r w:rsidRPr="002C281A">
        <w:rPr>
          <w:rFonts w:ascii="Arial" w:hAnsi="Arial" w:cs="Arial"/>
          <w:sz w:val="20"/>
        </w:rPr>
        <w:t xml:space="preserve"> </w:t>
      </w:r>
      <w:proofErr w:type="spellStart"/>
      <w:r w:rsidRPr="002C281A">
        <w:rPr>
          <w:rFonts w:ascii="Arial" w:hAnsi="Arial" w:cs="Arial"/>
          <w:sz w:val="20"/>
        </w:rPr>
        <w:t>teorija</w:t>
      </w:r>
      <w:proofErr w:type="spellEnd"/>
      <w:r w:rsidRPr="002C281A">
        <w:rPr>
          <w:rFonts w:ascii="Arial" w:hAnsi="Arial" w:cs="Arial"/>
          <w:sz w:val="20"/>
        </w:rPr>
        <w:t>)</w:t>
      </w:r>
    </w:p>
    <w:p w:rsidR="002C281A" w:rsidRPr="002C281A" w:rsidRDefault="002C281A" w:rsidP="002C281A">
      <w:pPr>
        <w:ind w:left="1134" w:right="1219"/>
        <w:jc w:val="both"/>
        <w:rPr>
          <w:rFonts w:ascii="Arial" w:hAnsi="Arial" w:cs="Arial"/>
          <w:b/>
          <w:sz w:val="20"/>
        </w:rPr>
      </w:pPr>
      <w:r w:rsidRPr="002C281A">
        <w:rPr>
          <w:rFonts w:ascii="Arial" w:hAnsi="Arial" w:cs="Arial"/>
          <w:b/>
          <w:sz w:val="20"/>
        </w:rPr>
        <w:t xml:space="preserve">Georges-Henri </w:t>
      </w:r>
      <w:proofErr w:type="spellStart"/>
      <w:r w:rsidRPr="002C281A">
        <w:rPr>
          <w:rFonts w:ascii="Arial" w:hAnsi="Arial" w:cs="Arial"/>
          <w:b/>
          <w:sz w:val="20"/>
        </w:rPr>
        <w:t>Édouard</w:t>
      </w:r>
      <w:proofErr w:type="spellEnd"/>
      <w:r w:rsidRPr="002C281A">
        <w:rPr>
          <w:rFonts w:ascii="Arial" w:hAnsi="Arial" w:cs="Arial"/>
          <w:b/>
          <w:sz w:val="20"/>
        </w:rPr>
        <w:t xml:space="preserve"> </w:t>
      </w:r>
      <w:proofErr w:type="spellStart"/>
      <w:r w:rsidRPr="002C281A">
        <w:rPr>
          <w:rFonts w:ascii="Arial" w:hAnsi="Arial" w:cs="Arial"/>
          <w:b/>
          <w:sz w:val="20"/>
        </w:rPr>
        <w:t>Lemaître</w:t>
      </w:r>
      <w:proofErr w:type="spellEnd"/>
    </w:p>
    <w:p w:rsidR="002C281A" w:rsidRDefault="002C281A" w:rsidP="002C281A">
      <w:pPr>
        <w:ind w:left="1134" w:right="1219"/>
        <w:jc w:val="both"/>
        <w:rPr>
          <w:rFonts w:ascii="Arial" w:hAnsi="Arial" w:cs="Arial"/>
          <w:sz w:val="20"/>
        </w:rPr>
      </w:pPr>
      <w:proofErr w:type="spellStart"/>
      <w:r w:rsidRPr="002C281A">
        <w:rPr>
          <w:rFonts w:ascii="Arial" w:hAnsi="Arial" w:cs="Arial"/>
          <w:sz w:val="20"/>
          <w:u w:val="single"/>
        </w:rPr>
        <w:t>Trumpa</w:t>
      </w:r>
      <w:proofErr w:type="spellEnd"/>
      <w:r w:rsidRPr="002C281A">
        <w:rPr>
          <w:rFonts w:ascii="Arial" w:hAnsi="Arial" w:cs="Arial"/>
          <w:sz w:val="20"/>
          <w:u w:val="single"/>
        </w:rPr>
        <w:t xml:space="preserve"> </w:t>
      </w:r>
      <w:proofErr w:type="spellStart"/>
      <w:r w:rsidRPr="002C281A">
        <w:rPr>
          <w:rFonts w:ascii="Arial" w:hAnsi="Arial" w:cs="Arial"/>
          <w:sz w:val="20"/>
          <w:u w:val="single"/>
        </w:rPr>
        <w:t>informacija</w:t>
      </w:r>
      <w:proofErr w:type="spellEnd"/>
      <w:r w:rsidRPr="002C281A">
        <w:rPr>
          <w:rFonts w:ascii="Arial" w:hAnsi="Arial" w:cs="Arial"/>
          <w:sz w:val="20"/>
          <w:u w:val="single"/>
        </w:rPr>
        <w:t xml:space="preserve"> </w:t>
      </w:r>
      <w:proofErr w:type="spellStart"/>
      <w:r w:rsidRPr="002C281A">
        <w:rPr>
          <w:rFonts w:ascii="Arial" w:hAnsi="Arial" w:cs="Arial"/>
          <w:sz w:val="20"/>
          <w:u w:val="single"/>
        </w:rPr>
        <w:t>apie</w:t>
      </w:r>
      <w:proofErr w:type="spellEnd"/>
      <w:r w:rsidRPr="002C281A">
        <w:rPr>
          <w:rFonts w:ascii="Arial" w:hAnsi="Arial" w:cs="Arial"/>
          <w:sz w:val="20"/>
          <w:u w:val="single"/>
        </w:rPr>
        <w:t xml:space="preserve"> </w:t>
      </w:r>
      <w:proofErr w:type="spellStart"/>
      <w:r w:rsidRPr="002C281A">
        <w:rPr>
          <w:rFonts w:ascii="Arial" w:hAnsi="Arial" w:cs="Arial"/>
          <w:sz w:val="20"/>
          <w:u w:val="single"/>
        </w:rPr>
        <w:t>autorių</w:t>
      </w:r>
      <w:proofErr w:type="spellEnd"/>
      <w:r w:rsidRPr="002C281A">
        <w:rPr>
          <w:rFonts w:ascii="Arial" w:hAnsi="Arial" w:cs="Arial"/>
          <w:sz w:val="20"/>
          <w:u w:val="single"/>
        </w:rPr>
        <w:t xml:space="preserve">: </w:t>
      </w:r>
      <w:r w:rsidRPr="002C281A">
        <w:rPr>
          <w:rFonts w:ascii="Arial" w:hAnsi="Arial" w:cs="Arial"/>
          <w:sz w:val="20"/>
        </w:rPr>
        <w:t xml:space="preserve">Georges-Henri </w:t>
      </w:r>
      <w:proofErr w:type="spellStart"/>
      <w:r w:rsidRPr="002C281A">
        <w:rPr>
          <w:rFonts w:ascii="Arial" w:hAnsi="Arial" w:cs="Arial"/>
          <w:sz w:val="20"/>
        </w:rPr>
        <w:t>Édouard</w:t>
      </w:r>
      <w:proofErr w:type="spellEnd"/>
      <w:r w:rsidRPr="002C281A">
        <w:rPr>
          <w:rFonts w:ascii="Arial" w:hAnsi="Arial" w:cs="Arial"/>
          <w:sz w:val="20"/>
        </w:rPr>
        <w:t xml:space="preserve"> </w:t>
      </w:r>
      <w:proofErr w:type="spellStart"/>
      <w:r w:rsidRPr="002C281A">
        <w:rPr>
          <w:rFonts w:ascii="Arial" w:hAnsi="Arial" w:cs="Arial"/>
          <w:sz w:val="20"/>
        </w:rPr>
        <w:t>Lemaître</w:t>
      </w:r>
      <w:proofErr w:type="spellEnd"/>
      <w:r w:rsidRPr="002C281A">
        <w:rPr>
          <w:rFonts w:ascii="Arial" w:hAnsi="Arial" w:cs="Arial"/>
          <w:sz w:val="20"/>
        </w:rPr>
        <w:t xml:space="preserve"> </w:t>
      </w:r>
      <w:proofErr w:type="spellStart"/>
      <w:r w:rsidRPr="002C281A">
        <w:rPr>
          <w:rFonts w:ascii="Arial" w:hAnsi="Arial" w:cs="Arial"/>
          <w:sz w:val="20"/>
        </w:rPr>
        <w:t>buvo</w:t>
      </w:r>
      <w:proofErr w:type="spellEnd"/>
      <w:r w:rsidRPr="002C281A">
        <w:rPr>
          <w:rFonts w:ascii="Arial" w:hAnsi="Arial" w:cs="Arial"/>
          <w:sz w:val="20"/>
        </w:rPr>
        <w:t xml:space="preserve"> </w:t>
      </w:r>
      <w:proofErr w:type="spellStart"/>
      <w:r w:rsidRPr="002C281A">
        <w:rPr>
          <w:rFonts w:ascii="Arial" w:hAnsi="Arial" w:cs="Arial"/>
          <w:sz w:val="20"/>
        </w:rPr>
        <w:t>jėzuitų</w:t>
      </w:r>
      <w:proofErr w:type="spellEnd"/>
      <w:r w:rsidRPr="002C281A">
        <w:rPr>
          <w:rFonts w:ascii="Arial" w:hAnsi="Arial" w:cs="Arial"/>
          <w:sz w:val="20"/>
        </w:rPr>
        <w:t xml:space="preserve"> </w:t>
      </w:r>
      <w:proofErr w:type="spellStart"/>
      <w:r w:rsidRPr="002C281A">
        <w:rPr>
          <w:rFonts w:ascii="Arial" w:hAnsi="Arial" w:cs="Arial"/>
          <w:sz w:val="20"/>
        </w:rPr>
        <w:t>katalikų</w:t>
      </w:r>
      <w:proofErr w:type="spellEnd"/>
      <w:r w:rsidRPr="002C281A">
        <w:rPr>
          <w:rFonts w:ascii="Arial" w:hAnsi="Arial" w:cs="Arial"/>
          <w:sz w:val="20"/>
        </w:rPr>
        <w:t xml:space="preserve"> </w:t>
      </w:r>
      <w:proofErr w:type="spellStart"/>
      <w:r w:rsidRPr="002C281A">
        <w:rPr>
          <w:rFonts w:ascii="Arial" w:hAnsi="Arial" w:cs="Arial"/>
          <w:sz w:val="20"/>
        </w:rPr>
        <w:t>kunigas</w:t>
      </w:r>
      <w:proofErr w:type="spellEnd"/>
      <w:r w:rsidRPr="002C281A">
        <w:rPr>
          <w:rFonts w:ascii="Arial" w:hAnsi="Arial" w:cs="Arial"/>
          <w:sz w:val="20"/>
        </w:rPr>
        <w:t xml:space="preserve">, </w:t>
      </w:r>
      <w:proofErr w:type="spellStart"/>
      <w:r w:rsidRPr="002C281A">
        <w:rPr>
          <w:rFonts w:ascii="Arial" w:hAnsi="Arial" w:cs="Arial"/>
          <w:sz w:val="20"/>
        </w:rPr>
        <w:t>gimęs</w:t>
      </w:r>
      <w:proofErr w:type="spellEnd"/>
      <w:r w:rsidRPr="002C281A">
        <w:rPr>
          <w:rFonts w:ascii="Arial" w:hAnsi="Arial" w:cs="Arial"/>
          <w:sz w:val="20"/>
        </w:rPr>
        <w:t xml:space="preserve"> 1894 m. </w:t>
      </w:r>
      <w:proofErr w:type="spellStart"/>
      <w:r w:rsidRPr="002C281A">
        <w:rPr>
          <w:rFonts w:ascii="Arial" w:hAnsi="Arial" w:cs="Arial"/>
          <w:sz w:val="20"/>
        </w:rPr>
        <w:t>Jis</w:t>
      </w:r>
      <w:proofErr w:type="spellEnd"/>
      <w:r w:rsidRPr="002C281A">
        <w:rPr>
          <w:rFonts w:ascii="Arial" w:hAnsi="Arial" w:cs="Arial"/>
          <w:sz w:val="20"/>
        </w:rPr>
        <w:t xml:space="preserve"> </w:t>
      </w:r>
      <w:proofErr w:type="spellStart"/>
      <w:r w:rsidRPr="002C281A">
        <w:rPr>
          <w:rFonts w:ascii="Arial" w:hAnsi="Arial" w:cs="Arial"/>
          <w:sz w:val="20"/>
        </w:rPr>
        <w:t>buvo</w:t>
      </w:r>
      <w:proofErr w:type="spellEnd"/>
      <w:r w:rsidRPr="002C281A">
        <w:rPr>
          <w:rFonts w:ascii="Arial" w:hAnsi="Arial" w:cs="Arial"/>
          <w:sz w:val="20"/>
        </w:rPr>
        <w:t xml:space="preserve"> </w:t>
      </w:r>
      <w:proofErr w:type="spellStart"/>
      <w:r w:rsidRPr="002C281A">
        <w:rPr>
          <w:rFonts w:ascii="Arial" w:hAnsi="Arial" w:cs="Arial"/>
          <w:sz w:val="20"/>
        </w:rPr>
        <w:t>pirmasis</w:t>
      </w:r>
      <w:proofErr w:type="spellEnd"/>
      <w:r w:rsidRPr="002C281A">
        <w:rPr>
          <w:rFonts w:ascii="Arial" w:hAnsi="Arial" w:cs="Arial"/>
          <w:sz w:val="20"/>
        </w:rPr>
        <w:t xml:space="preserve">, kuris 1927 m. </w:t>
      </w:r>
      <w:proofErr w:type="spellStart"/>
      <w:r w:rsidRPr="002C281A">
        <w:rPr>
          <w:rFonts w:ascii="Arial" w:hAnsi="Arial" w:cs="Arial"/>
          <w:sz w:val="20"/>
        </w:rPr>
        <w:t>pasiūlė</w:t>
      </w:r>
      <w:proofErr w:type="spellEnd"/>
      <w:r w:rsidRPr="002C281A">
        <w:rPr>
          <w:rFonts w:ascii="Arial" w:hAnsi="Arial" w:cs="Arial"/>
          <w:sz w:val="20"/>
        </w:rPr>
        <w:t xml:space="preserve"> </w:t>
      </w:r>
      <w:proofErr w:type="spellStart"/>
      <w:r w:rsidRPr="002C281A">
        <w:rPr>
          <w:rFonts w:ascii="Arial" w:hAnsi="Arial" w:cs="Arial"/>
          <w:sz w:val="20"/>
        </w:rPr>
        <w:t>teorinį</w:t>
      </w:r>
      <w:proofErr w:type="spellEnd"/>
      <w:r w:rsidRPr="002C281A">
        <w:rPr>
          <w:rFonts w:ascii="Arial" w:hAnsi="Arial" w:cs="Arial"/>
          <w:sz w:val="20"/>
        </w:rPr>
        <w:t xml:space="preserve"> </w:t>
      </w:r>
      <w:proofErr w:type="spellStart"/>
      <w:r w:rsidRPr="002C281A">
        <w:rPr>
          <w:rFonts w:ascii="Arial" w:hAnsi="Arial" w:cs="Arial"/>
          <w:sz w:val="20"/>
        </w:rPr>
        <w:t>Didžiojo</w:t>
      </w:r>
      <w:proofErr w:type="spellEnd"/>
      <w:r w:rsidRPr="002C281A">
        <w:rPr>
          <w:rFonts w:ascii="Arial" w:hAnsi="Arial" w:cs="Arial"/>
          <w:sz w:val="20"/>
        </w:rPr>
        <w:t xml:space="preserve"> </w:t>
      </w:r>
      <w:proofErr w:type="spellStart"/>
      <w:r w:rsidRPr="002C281A">
        <w:rPr>
          <w:rFonts w:ascii="Arial" w:hAnsi="Arial" w:cs="Arial"/>
          <w:sz w:val="20"/>
        </w:rPr>
        <w:t>sprogimo</w:t>
      </w:r>
      <w:proofErr w:type="spellEnd"/>
      <w:r w:rsidRPr="002C281A">
        <w:rPr>
          <w:rFonts w:ascii="Arial" w:hAnsi="Arial" w:cs="Arial"/>
          <w:sz w:val="20"/>
        </w:rPr>
        <w:t xml:space="preserve"> </w:t>
      </w:r>
      <w:proofErr w:type="spellStart"/>
      <w:r w:rsidRPr="002C281A">
        <w:rPr>
          <w:rFonts w:ascii="Arial" w:hAnsi="Arial" w:cs="Arial"/>
          <w:sz w:val="20"/>
        </w:rPr>
        <w:t>modelį</w:t>
      </w:r>
      <w:proofErr w:type="spellEnd"/>
      <w:r w:rsidRPr="002C281A">
        <w:rPr>
          <w:rFonts w:ascii="Arial" w:hAnsi="Arial" w:cs="Arial"/>
          <w:sz w:val="20"/>
        </w:rPr>
        <w:t xml:space="preserve">, kuris </w:t>
      </w:r>
      <w:proofErr w:type="spellStart"/>
      <w:r w:rsidRPr="002C281A">
        <w:rPr>
          <w:rFonts w:ascii="Arial" w:hAnsi="Arial" w:cs="Arial"/>
          <w:sz w:val="20"/>
        </w:rPr>
        <w:t>po</w:t>
      </w:r>
      <w:proofErr w:type="spellEnd"/>
      <w:r w:rsidRPr="002C281A">
        <w:rPr>
          <w:rFonts w:ascii="Arial" w:hAnsi="Arial" w:cs="Arial"/>
          <w:sz w:val="20"/>
        </w:rPr>
        <w:t xml:space="preserve"> </w:t>
      </w:r>
      <w:proofErr w:type="spellStart"/>
      <w:r w:rsidRPr="002C281A">
        <w:rPr>
          <w:rFonts w:ascii="Arial" w:hAnsi="Arial" w:cs="Arial"/>
          <w:sz w:val="20"/>
        </w:rPr>
        <w:t>dvejų</w:t>
      </w:r>
      <w:proofErr w:type="spellEnd"/>
      <w:r w:rsidRPr="002C281A">
        <w:rPr>
          <w:rFonts w:ascii="Arial" w:hAnsi="Arial" w:cs="Arial"/>
          <w:sz w:val="20"/>
        </w:rPr>
        <w:t xml:space="preserve"> </w:t>
      </w:r>
      <w:proofErr w:type="spellStart"/>
      <w:r w:rsidRPr="002C281A">
        <w:rPr>
          <w:rFonts w:ascii="Arial" w:hAnsi="Arial" w:cs="Arial"/>
          <w:sz w:val="20"/>
        </w:rPr>
        <w:t>metų</w:t>
      </w:r>
      <w:proofErr w:type="spellEnd"/>
      <w:r w:rsidRPr="002C281A">
        <w:rPr>
          <w:rFonts w:ascii="Arial" w:hAnsi="Arial" w:cs="Arial"/>
          <w:sz w:val="20"/>
        </w:rPr>
        <w:t xml:space="preserve"> </w:t>
      </w:r>
      <w:proofErr w:type="spellStart"/>
      <w:r w:rsidRPr="002C281A">
        <w:rPr>
          <w:rFonts w:ascii="Arial" w:hAnsi="Arial" w:cs="Arial"/>
          <w:sz w:val="20"/>
        </w:rPr>
        <w:t>buvo</w:t>
      </w:r>
      <w:proofErr w:type="spellEnd"/>
      <w:r w:rsidRPr="002C281A">
        <w:rPr>
          <w:rFonts w:ascii="Arial" w:hAnsi="Arial" w:cs="Arial"/>
          <w:sz w:val="20"/>
        </w:rPr>
        <w:t xml:space="preserve"> </w:t>
      </w:r>
      <w:proofErr w:type="spellStart"/>
      <w:r w:rsidRPr="002C281A">
        <w:rPr>
          <w:rFonts w:ascii="Arial" w:hAnsi="Arial" w:cs="Arial"/>
          <w:sz w:val="20"/>
        </w:rPr>
        <w:t>patvirtintas</w:t>
      </w:r>
      <w:proofErr w:type="spellEnd"/>
      <w:r w:rsidRPr="002C281A">
        <w:rPr>
          <w:rFonts w:ascii="Arial" w:hAnsi="Arial" w:cs="Arial"/>
          <w:sz w:val="20"/>
        </w:rPr>
        <w:t xml:space="preserve"> </w:t>
      </w:r>
      <w:proofErr w:type="spellStart"/>
      <w:r w:rsidRPr="002C281A">
        <w:rPr>
          <w:rFonts w:ascii="Arial" w:hAnsi="Arial" w:cs="Arial"/>
          <w:sz w:val="20"/>
        </w:rPr>
        <w:t>amerikiečio</w:t>
      </w:r>
      <w:proofErr w:type="spellEnd"/>
      <w:r w:rsidRPr="002C281A">
        <w:rPr>
          <w:rFonts w:ascii="Arial" w:hAnsi="Arial" w:cs="Arial"/>
          <w:sz w:val="20"/>
        </w:rPr>
        <w:t xml:space="preserve"> </w:t>
      </w:r>
      <w:proofErr w:type="spellStart"/>
      <w:r w:rsidRPr="002C281A">
        <w:rPr>
          <w:rFonts w:ascii="Arial" w:hAnsi="Arial" w:cs="Arial"/>
          <w:sz w:val="20"/>
        </w:rPr>
        <w:t>fiziko</w:t>
      </w:r>
      <w:proofErr w:type="spellEnd"/>
      <w:r w:rsidRPr="002C281A">
        <w:rPr>
          <w:rFonts w:ascii="Arial" w:hAnsi="Arial" w:cs="Arial"/>
          <w:sz w:val="20"/>
        </w:rPr>
        <w:t xml:space="preserve"> </w:t>
      </w:r>
      <w:proofErr w:type="spellStart"/>
      <w:r w:rsidRPr="002C281A">
        <w:rPr>
          <w:rFonts w:ascii="Arial" w:hAnsi="Arial" w:cs="Arial"/>
          <w:sz w:val="20"/>
        </w:rPr>
        <w:t>Edwino</w:t>
      </w:r>
      <w:proofErr w:type="spellEnd"/>
      <w:r w:rsidRPr="002C281A">
        <w:rPr>
          <w:rFonts w:ascii="Arial" w:hAnsi="Arial" w:cs="Arial"/>
          <w:sz w:val="20"/>
        </w:rPr>
        <w:t xml:space="preserve"> </w:t>
      </w:r>
      <w:proofErr w:type="spellStart"/>
      <w:r w:rsidRPr="002C281A">
        <w:rPr>
          <w:rFonts w:ascii="Arial" w:hAnsi="Arial" w:cs="Arial"/>
          <w:sz w:val="20"/>
        </w:rPr>
        <w:t>Hablo</w:t>
      </w:r>
      <w:proofErr w:type="spellEnd"/>
      <w:r w:rsidRPr="002C281A">
        <w:rPr>
          <w:rFonts w:ascii="Arial" w:hAnsi="Arial" w:cs="Arial"/>
          <w:sz w:val="20"/>
        </w:rPr>
        <w:t xml:space="preserve"> (1889-1953m.) </w:t>
      </w:r>
      <w:proofErr w:type="spellStart"/>
      <w:r w:rsidRPr="002C281A">
        <w:rPr>
          <w:rFonts w:ascii="Arial" w:hAnsi="Arial" w:cs="Arial"/>
          <w:sz w:val="20"/>
        </w:rPr>
        <w:t>atradimais</w:t>
      </w:r>
      <w:proofErr w:type="spellEnd"/>
      <w:r w:rsidRPr="002C281A">
        <w:rPr>
          <w:rFonts w:ascii="Arial" w:hAnsi="Arial" w:cs="Arial"/>
          <w:sz w:val="20"/>
        </w:rPr>
        <w:t xml:space="preserve">. </w:t>
      </w:r>
      <w:proofErr w:type="spellStart"/>
      <w:r w:rsidRPr="002C281A">
        <w:rPr>
          <w:rFonts w:ascii="Arial" w:hAnsi="Arial" w:cs="Arial"/>
          <w:sz w:val="20"/>
        </w:rPr>
        <w:t>Sekančiais</w:t>
      </w:r>
      <w:proofErr w:type="spellEnd"/>
      <w:r w:rsidRPr="002C281A">
        <w:rPr>
          <w:rFonts w:ascii="Arial" w:hAnsi="Arial" w:cs="Arial"/>
          <w:sz w:val="20"/>
        </w:rPr>
        <w:t xml:space="preserve"> </w:t>
      </w:r>
      <w:proofErr w:type="spellStart"/>
      <w:r w:rsidRPr="002C281A">
        <w:rPr>
          <w:rFonts w:ascii="Arial" w:hAnsi="Arial" w:cs="Arial"/>
          <w:sz w:val="20"/>
        </w:rPr>
        <w:t>dešimtmečiais</w:t>
      </w:r>
      <w:proofErr w:type="spellEnd"/>
      <w:r w:rsidRPr="002C281A">
        <w:rPr>
          <w:rFonts w:ascii="Arial" w:hAnsi="Arial" w:cs="Arial"/>
          <w:sz w:val="20"/>
        </w:rPr>
        <w:t xml:space="preserve"> </w:t>
      </w:r>
      <w:proofErr w:type="spellStart"/>
      <w:r w:rsidRPr="002C281A">
        <w:rPr>
          <w:rFonts w:ascii="Arial" w:hAnsi="Arial" w:cs="Arial"/>
          <w:sz w:val="20"/>
        </w:rPr>
        <w:t>kiti</w:t>
      </w:r>
      <w:proofErr w:type="spellEnd"/>
      <w:r w:rsidRPr="002C281A">
        <w:rPr>
          <w:rFonts w:ascii="Arial" w:hAnsi="Arial" w:cs="Arial"/>
          <w:sz w:val="20"/>
        </w:rPr>
        <w:t xml:space="preserve"> </w:t>
      </w:r>
      <w:proofErr w:type="spellStart"/>
      <w:r w:rsidRPr="002C281A">
        <w:rPr>
          <w:rFonts w:ascii="Arial" w:hAnsi="Arial" w:cs="Arial"/>
          <w:sz w:val="20"/>
        </w:rPr>
        <w:t>fizikai</w:t>
      </w:r>
      <w:proofErr w:type="spellEnd"/>
      <w:r w:rsidRPr="002C281A">
        <w:rPr>
          <w:rFonts w:ascii="Arial" w:hAnsi="Arial" w:cs="Arial"/>
          <w:sz w:val="20"/>
        </w:rPr>
        <w:t xml:space="preserve">, </w:t>
      </w:r>
      <w:proofErr w:type="spellStart"/>
      <w:r w:rsidRPr="002C281A">
        <w:rPr>
          <w:rFonts w:ascii="Arial" w:hAnsi="Arial" w:cs="Arial"/>
          <w:sz w:val="20"/>
        </w:rPr>
        <w:t>tokie</w:t>
      </w:r>
      <w:proofErr w:type="spellEnd"/>
      <w:r w:rsidRPr="002C281A">
        <w:rPr>
          <w:rFonts w:ascii="Arial" w:hAnsi="Arial" w:cs="Arial"/>
          <w:sz w:val="20"/>
        </w:rPr>
        <w:t xml:space="preserve"> </w:t>
      </w:r>
      <w:proofErr w:type="spellStart"/>
      <w:r w:rsidRPr="002C281A">
        <w:rPr>
          <w:rFonts w:ascii="Arial" w:hAnsi="Arial" w:cs="Arial"/>
          <w:sz w:val="20"/>
        </w:rPr>
        <w:t>kaip</w:t>
      </w:r>
      <w:proofErr w:type="spellEnd"/>
      <w:r w:rsidRPr="002C281A">
        <w:rPr>
          <w:rFonts w:ascii="Arial" w:hAnsi="Arial" w:cs="Arial"/>
          <w:sz w:val="20"/>
        </w:rPr>
        <w:t xml:space="preserve"> </w:t>
      </w:r>
      <w:proofErr w:type="spellStart"/>
      <w:r w:rsidRPr="002C281A">
        <w:rPr>
          <w:rFonts w:ascii="Arial" w:hAnsi="Arial" w:cs="Arial"/>
          <w:sz w:val="20"/>
        </w:rPr>
        <w:t>Džordžas</w:t>
      </w:r>
      <w:proofErr w:type="spellEnd"/>
      <w:r w:rsidRPr="002C281A">
        <w:rPr>
          <w:rFonts w:ascii="Arial" w:hAnsi="Arial" w:cs="Arial"/>
          <w:sz w:val="20"/>
        </w:rPr>
        <w:t xml:space="preserve"> Gama, </w:t>
      </w:r>
      <w:proofErr w:type="spellStart"/>
      <w:r w:rsidRPr="002C281A">
        <w:rPr>
          <w:rFonts w:ascii="Arial" w:hAnsi="Arial" w:cs="Arial"/>
          <w:sz w:val="20"/>
        </w:rPr>
        <w:t>taip</w:t>
      </w:r>
      <w:proofErr w:type="spellEnd"/>
      <w:r w:rsidRPr="002C281A">
        <w:rPr>
          <w:rFonts w:ascii="Arial" w:hAnsi="Arial" w:cs="Arial"/>
          <w:sz w:val="20"/>
        </w:rPr>
        <w:t xml:space="preserve"> pat </w:t>
      </w:r>
      <w:proofErr w:type="spellStart"/>
      <w:r w:rsidRPr="002C281A">
        <w:rPr>
          <w:rFonts w:ascii="Arial" w:hAnsi="Arial" w:cs="Arial"/>
          <w:sz w:val="20"/>
        </w:rPr>
        <w:t>gilinosi</w:t>
      </w:r>
      <w:proofErr w:type="spellEnd"/>
      <w:r w:rsidRPr="002C281A">
        <w:rPr>
          <w:rFonts w:ascii="Arial" w:hAnsi="Arial" w:cs="Arial"/>
          <w:sz w:val="20"/>
        </w:rPr>
        <w:t xml:space="preserve"> į </w:t>
      </w:r>
      <w:proofErr w:type="spellStart"/>
      <w:r w:rsidRPr="002C281A">
        <w:rPr>
          <w:rFonts w:ascii="Arial" w:hAnsi="Arial" w:cs="Arial"/>
          <w:sz w:val="20"/>
        </w:rPr>
        <w:t>šį</w:t>
      </w:r>
      <w:proofErr w:type="spellEnd"/>
      <w:r w:rsidRPr="002C281A">
        <w:rPr>
          <w:rFonts w:ascii="Arial" w:hAnsi="Arial" w:cs="Arial"/>
          <w:sz w:val="20"/>
        </w:rPr>
        <w:t xml:space="preserve"> </w:t>
      </w:r>
      <w:proofErr w:type="spellStart"/>
      <w:r w:rsidRPr="002C281A">
        <w:rPr>
          <w:rFonts w:ascii="Arial" w:hAnsi="Arial" w:cs="Arial"/>
          <w:sz w:val="20"/>
        </w:rPr>
        <w:t>vadinamąjį</w:t>
      </w:r>
      <w:proofErr w:type="spellEnd"/>
      <w:r w:rsidRPr="002C281A">
        <w:rPr>
          <w:rFonts w:ascii="Arial" w:hAnsi="Arial" w:cs="Arial"/>
          <w:sz w:val="20"/>
        </w:rPr>
        <w:t xml:space="preserve"> "Big Bang" </w:t>
      </w:r>
      <w:proofErr w:type="spellStart"/>
      <w:r w:rsidRPr="002C281A">
        <w:rPr>
          <w:rFonts w:ascii="Arial" w:hAnsi="Arial" w:cs="Arial"/>
          <w:sz w:val="20"/>
        </w:rPr>
        <w:t>modelį</w:t>
      </w:r>
      <w:proofErr w:type="spellEnd"/>
      <w:r>
        <w:rPr>
          <w:rFonts w:ascii="Arial" w:hAnsi="Arial" w:cs="Arial"/>
          <w:sz w:val="20"/>
        </w:rPr>
        <w:t>.</w:t>
      </w:r>
    </w:p>
    <w:p w:rsidR="001B2F0D" w:rsidRPr="00F22FE6" w:rsidRDefault="001B2F0D" w:rsidP="00EF5D3B">
      <w:pPr>
        <w:ind w:left="1134" w:right="1219"/>
      </w:pPr>
    </w:p>
    <w:sectPr w:rsidR="001B2F0D" w:rsidRPr="00F22FE6" w:rsidSect="00FD0B90">
      <w:headerReference w:type="default" r:id="rId7"/>
      <w:footerReference w:type="default" r:id="rId8"/>
      <w:footerReference w:type="first" r:id="rId9"/>
      <w:pgSz w:w="11907" w:h="16839" w:code="9"/>
      <w:pgMar w:top="3544"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875" w:rsidRDefault="005D7875">
      <w:pPr>
        <w:spacing w:after="0" w:line="240" w:lineRule="auto"/>
      </w:pPr>
      <w:r>
        <w:separator/>
      </w:r>
    </w:p>
  </w:endnote>
  <w:endnote w:type="continuationSeparator" w:id="0">
    <w:p w:rsidR="005D7875" w:rsidRDefault="005D7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DC438D" w:rsidP="001B2F0D">
    <w:pPr>
      <w:spacing w:after="0" w:line="240" w:lineRule="auto"/>
      <w:ind w:left="-238"/>
    </w:pPr>
    <w:r w:rsidRPr="00DC438D">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2.55pt;margin-top:.15pt;width:113.3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2C281A" w:rsidRDefault="002C281A" w:rsidP="002C281A">
                <w:r w:rsidRPr="002C281A">
                  <w:rPr>
                    <w:rFonts w:ascii="Trebuchet MS" w:hAnsi="Trebuchet MS"/>
                    <w:color w:val="FFFFFF" w:themeColor="background1"/>
                    <w:lang w:val="pt-PT"/>
                  </w:rPr>
                  <w:t>Draugystės tiltai</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DC438D">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875" w:rsidRDefault="005D7875">
      <w:pPr>
        <w:spacing w:after="0" w:line="240" w:lineRule="auto"/>
      </w:pPr>
      <w:r>
        <w:separator/>
      </w:r>
    </w:p>
  </w:footnote>
  <w:footnote w:type="continuationSeparator" w:id="0">
    <w:p w:rsidR="005D7875" w:rsidRDefault="005D78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750"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50"/>
    </w:tblGrid>
    <w:tr w:rsidR="006C7E29" w:rsidTr="00FD0B90">
      <w:trPr>
        <w:trHeight w:val="1049"/>
      </w:trPr>
      <w:tc>
        <w:tcPr>
          <w:tcW w:w="13750"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3554"/>
    <o:shapelayout v:ext="edit">
      <o:idmap v:ext="edit" data="6"/>
    </o:shapelayout>
  </w:hdrShapeDefaults>
  <w:footnotePr>
    <w:footnote w:id="-1"/>
    <w:footnote w:id="0"/>
  </w:footnotePr>
  <w:endnotePr>
    <w:endnote w:id="-1"/>
    <w:endnote w:id="0"/>
  </w:endnotePr>
  <w:compat/>
  <w:rsids>
    <w:rsidRoot w:val="00D13368"/>
    <w:rsid w:val="00002582"/>
    <w:rsid w:val="000059C5"/>
    <w:rsid w:val="00010A2F"/>
    <w:rsid w:val="00075979"/>
    <w:rsid w:val="00077AA0"/>
    <w:rsid w:val="00096013"/>
    <w:rsid w:val="000B4DFB"/>
    <w:rsid w:val="000C2D89"/>
    <w:rsid w:val="000C7D84"/>
    <w:rsid w:val="000D7AAA"/>
    <w:rsid w:val="001000BB"/>
    <w:rsid w:val="00104D24"/>
    <w:rsid w:val="00136FA7"/>
    <w:rsid w:val="00140A52"/>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C281A"/>
    <w:rsid w:val="002E5553"/>
    <w:rsid w:val="0031370C"/>
    <w:rsid w:val="003207EC"/>
    <w:rsid w:val="003479B8"/>
    <w:rsid w:val="00357B4D"/>
    <w:rsid w:val="00357C4C"/>
    <w:rsid w:val="00370C06"/>
    <w:rsid w:val="003814BE"/>
    <w:rsid w:val="0038537B"/>
    <w:rsid w:val="003B4CF1"/>
    <w:rsid w:val="003C1A07"/>
    <w:rsid w:val="003D3708"/>
    <w:rsid w:val="003D6511"/>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D7875"/>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A7327"/>
    <w:rsid w:val="008D3330"/>
    <w:rsid w:val="008E6A0A"/>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AF7C86"/>
    <w:rsid w:val="00B04C68"/>
    <w:rsid w:val="00B056F4"/>
    <w:rsid w:val="00B07E0C"/>
    <w:rsid w:val="00B265C6"/>
    <w:rsid w:val="00B32A85"/>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82FD4"/>
    <w:rsid w:val="00D83150"/>
    <w:rsid w:val="00D83BF1"/>
    <w:rsid w:val="00DA32F0"/>
    <w:rsid w:val="00DA6A22"/>
    <w:rsid w:val="00DA7B47"/>
    <w:rsid w:val="00DC438D"/>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0B90"/>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1781</Characters>
  <Application>Microsoft Office Word</Application>
  <DocSecurity>0</DocSecurity>
  <Lines>14</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2073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2018-03-31T16:53:00Z</dcterms:created>
  <dcterms:modified xsi:type="dcterms:W3CDTF">2018-04-26T16:02:00Z</dcterms:modified>
  <cp:category>Intellectual Output</cp:category>
</cp:coreProperties>
</file>