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61EA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B450F7" w:rsidRPr="00B450F7" w:rsidRDefault="00961EA1" w:rsidP="00B450F7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961EA1">
        <w:rPr>
          <w:rFonts w:ascii="Arial" w:hAnsi="Arial" w:cs="Arial"/>
          <w:b/>
          <w:i/>
          <w:sz w:val="24"/>
          <w:lang w:val="lt-LT"/>
        </w:rPr>
        <w:t>Informacijos rinkimo lapas</w:t>
      </w:r>
    </w:p>
    <w:tbl>
      <w:tblPr>
        <w:tblpPr w:leftFromText="141" w:rightFromText="141" w:vertAnchor="text" w:horzAnchor="margin" w:tblpXSpec="center" w:tblpY="413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93"/>
        <w:gridCol w:w="1760"/>
        <w:gridCol w:w="1763"/>
        <w:gridCol w:w="1763"/>
        <w:gridCol w:w="1763"/>
        <w:gridCol w:w="1763"/>
      </w:tblGrid>
      <w:tr w:rsidR="00961EA1" w:rsidRPr="00B450F7" w:rsidTr="00B450F7">
        <w:trPr>
          <w:trHeight w:val="324"/>
        </w:trPr>
        <w:tc>
          <w:tcPr>
            <w:tcW w:w="1893" w:type="dxa"/>
            <w:shd w:val="clear" w:color="auto" w:fill="FF7F00"/>
            <w:vAlign w:val="center"/>
          </w:tcPr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Duomenys</w:t>
            </w:r>
          </w:p>
        </w:tc>
        <w:tc>
          <w:tcPr>
            <w:tcW w:w="1760" w:type="dxa"/>
            <w:shd w:val="clear" w:color="auto" w:fill="FF7F00"/>
            <w:vAlign w:val="center"/>
          </w:tcPr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 xml:space="preserve">I </w:t>
            </w:r>
          </w:p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........................</w:t>
            </w:r>
          </w:p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(vardas)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Respondentas 1</w:t>
            </w:r>
          </w:p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........................</w:t>
            </w:r>
          </w:p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(vardas)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Respondentas 2</w:t>
            </w:r>
          </w:p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........................</w:t>
            </w:r>
          </w:p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(vardas)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Respondentas 3</w:t>
            </w:r>
          </w:p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........................</w:t>
            </w:r>
          </w:p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(vardas)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Respondentas 4</w:t>
            </w:r>
          </w:p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........................</w:t>
            </w:r>
          </w:p>
          <w:p w:rsidR="00961EA1" w:rsidRPr="00961EA1" w:rsidRDefault="00961EA1" w:rsidP="00DF126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lang w:val="lt-LT"/>
              </w:rPr>
              <w:t>(vardas)</w:t>
            </w:r>
          </w:p>
        </w:tc>
      </w:tr>
      <w:tr w:rsidR="00961EA1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  <w:t>Kilmė:</w:t>
            </w: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  <w:t>Profesija:</w:t>
            </w:r>
          </w:p>
        </w:tc>
        <w:tc>
          <w:tcPr>
            <w:tcW w:w="1760" w:type="dxa"/>
            <w:shd w:val="clear" w:color="auto" w:fill="auto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961EA1" w:rsidRPr="00961EA1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  <w:t>Miesto vietos, kurias žinai/au:</w:t>
            </w: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</w:tc>
        <w:tc>
          <w:tcPr>
            <w:tcW w:w="1760" w:type="dxa"/>
            <w:shd w:val="clear" w:color="auto" w:fill="auto"/>
          </w:tcPr>
          <w:p w:rsidR="00961EA1" w:rsidRPr="00961EA1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de-DE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961EA1" w:rsidRPr="00961EA1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de-DE" w:eastAsia="hi-IN" w:bidi="hi-IN"/>
              </w:rPr>
            </w:pPr>
          </w:p>
        </w:tc>
        <w:tc>
          <w:tcPr>
            <w:tcW w:w="1763" w:type="dxa"/>
          </w:tcPr>
          <w:p w:rsidR="00961EA1" w:rsidRPr="00961EA1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de-DE" w:eastAsia="hi-IN" w:bidi="hi-IN"/>
              </w:rPr>
            </w:pPr>
          </w:p>
        </w:tc>
        <w:tc>
          <w:tcPr>
            <w:tcW w:w="1763" w:type="dxa"/>
          </w:tcPr>
          <w:p w:rsidR="00961EA1" w:rsidRPr="00961EA1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de-DE" w:eastAsia="hi-IN" w:bidi="hi-IN"/>
              </w:rPr>
            </w:pPr>
          </w:p>
        </w:tc>
        <w:tc>
          <w:tcPr>
            <w:tcW w:w="1763" w:type="dxa"/>
          </w:tcPr>
          <w:p w:rsidR="00961EA1" w:rsidRPr="00961EA1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de-DE" w:eastAsia="hi-IN" w:bidi="hi-IN"/>
              </w:rPr>
            </w:pPr>
          </w:p>
        </w:tc>
      </w:tr>
      <w:tr w:rsidR="00961EA1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  <w:t>Socialinės pagalbos įstaigos:</w:t>
            </w: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</w:tc>
        <w:tc>
          <w:tcPr>
            <w:tcW w:w="1760" w:type="dxa"/>
            <w:shd w:val="clear" w:color="auto" w:fill="auto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961EA1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  <w:t>Darbo ir užimtumo įstaigos:</w:t>
            </w: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</w:tc>
        <w:tc>
          <w:tcPr>
            <w:tcW w:w="1760" w:type="dxa"/>
            <w:shd w:val="clear" w:color="auto" w:fill="auto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961EA1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  <w:t>Laisvalaikis:</w:t>
            </w: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</w:tc>
        <w:tc>
          <w:tcPr>
            <w:tcW w:w="1760" w:type="dxa"/>
            <w:shd w:val="clear" w:color="auto" w:fill="auto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961EA1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  <w:r w:rsidRPr="00961EA1"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  <w:t>Sveikatos paslaugos:</w:t>
            </w: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  <w:p w:rsidR="00961EA1" w:rsidRPr="00961EA1" w:rsidRDefault="00961EA1" w:rsidP="00DF1260">
            <w:pPr>
              <w:pStyle w:val="TableContents"/>
              <w:rPr>
                <w:rFonts w:ascii="Arial" w:hAnsi="Arial" w:cs="Arial"/>
                <w:sz w:val="20"/>
                <w:szCs w:val="20"/>
                <w:shd w:val="clear" w:color="auto" w:fill="auto"/>
                <w:lang w:val="lt-LT"/>
              </w:rPr>
            </w:pPr>
          </w:p>
        </w:tc>
        <w:tc>
          <w:tcPr>
            <w:tcW w:w="1760" w:type="dxa"/>
            <w:shd w:val="clear" w:color="auto" w:fill="auto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961EA1" w:rsidRPr="00B450F7" w:rsidRDefault="00961EA1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</w:tbl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936" w:rsidRDefault="00763936">
      <w:pPr>
        <w:spacing w:after="0" w:line="240" w:lineRule="auto"/>
      </w:pPr>
      <w:r>
        <w:separator/>
      </w:r>
    </w:p>
  </w:endnote>
  <w:endnote w:type="continuationSeparator" w:id="0">
    <w:p w:rsidR="00763936" w:rsidRDefault="0076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4175C" w:rsidP="001B2F0D">
    <w:pPr>
      <w:spacing w:after="0" w:line="240" w:lineRule="auto"/>
      <w:ind w:left="-238"/>
    </w:pPr>
    <w:r w:rsidRPr="00F4175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7.65pt;margin-top:.15pt;width:119.9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961EA1" w:rsidRDefault="00961EA1" w:rsidP="00961EA1">
                <w:proofErr w:type="spellStart"/>
                <w:r w:rsidRPr="00961EA1">
                  <w:rPr>
                    <w:color w:val="FFFFFF" w:themeColor="background1"/>
                    <w:lang w:val="en-GB"/>
                  </w:rPr>
                  <w:t>Pagalbos</w:t>
                </w:r>
                <w:proofErr w:type="spellEnd"/>
                <w:r w:rsidRPr="00961EA1">
                  <w:rPr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961EA1">
                  <w:rPr>
                    <w:color w:val="FFFFFF" w:themeColor="background1"/>
                    <w:lang w:val="en-GB"/>
                  </w:rPr>
                  <w:t>šauksmas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4175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936" w:rsidRDefault="00763936">
      <w:pPr>
        <w:spacing w:after="0" w:line="240" w:lineRule="auto"/>
      </w:pPr>
      <w:r>
        <w:separator/>
      </w:r>
    </w:p>
  </w:footnote>
  <w:footnote w:type="continuationSeparator" w:id="0">
    <w:p w:rsidR="00763936" w:rsidRDefault="0076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3936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1EA1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450F7"/>
    <w:rsid w:val="00B52AA8"/>
    <w:rsid w:val="00B62553"/>
    <w:rsid w:val="00B64417"/>
    <w:rsid w:val="00B808C1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175C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paragraph" w:customStyle="1" w:styleId="TableContents">
    <w:name w:val="Table Contents"/>
    <w:basedOn w:val="Normalny"/>
    <w:rsid w:val="00961EA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shd w:val="clear" w:color="auto" w:fill="FF7F00"/>
      <w:lang w:val="es-ES"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484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2018-03-31T18:34:00Z</dcterms:created>
  <dcterms:modified xsi:type="dcterms:W3CDTF">2018-04-26T15:29:00Z</dcterms:modified>
  <cp:category>Intellectual Output</cp:category>
</cp:coreProperties>
</file>