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4101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PRIEDAS </w:t>
      </w:r>
      <w:r w:rsidR="00787C15">
        <w:rPr>
          <w:rFonts w:ascii="Arial" w:hAnsi="Arial" w:cs="Arial"/>
          <w:b/>
          <w:sz w:val="24"/>
        </w:rPr>
        <w:t>5</w:t>
      </w:r>
    </w:p>
    <w:p w:rsidR="00CE2BE5" w:rsidRPr="00CE2BE5" w:rsidRDefault="0094101C" w:rsidP="00CE2BE5">
      <w:pPr>
        <w:ind w:left="1134" w:right="1219"/>
        <w:rPr>
          <w:rFonts w:ascii="Arial" w:hAnsi="Arial" w:cs="Arial"/>
          <w:b/>
          <w:i/>
          <w:sz w:val="24"/>
        </w:rPr>
      </w:pPr>
      <w:r w:rsidRPr="0094101C">
        <w:rPr>
          <w:rFonts w:ascii="Arial" w:hAnsi="Arial" w:cs="Arial"/>
          <w:b/>
          <w:i/>
          <w:sz w:val="24"/>
        </w:rPr>
        <w:t>Min</w:t>
      </w:r>
      <w:r w:rsidRPr="0094101C">
        <w:rPr>
          <w:rFonts w:ascii="Arial" w:hAnsi="Arial" w:cs="Arial"/>
          <w:b/>
          <w:i/>
          <w:sz w:val="24"/>
          <w:lang w:val="lt-LT"/>
        </w:rPr>
        <w:t>čių žemėlapio pavyzdys</w:t>
      </w:r>
    </w:p>
    <w:p w:rsidR="00B13E99" w:rsidRDefault="00787C15" w:rsidP="00EF5D3B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6232281" cy="4398750"/>
            <wp:effectExtent l="19050" t="0" r="0" b="0"/>
            <wp:docPr id="1" name="Obraz 1" descr="Znalezione obrazy dla zapytania mind map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ind map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06" cy="439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15" w:rsidRPr="00787C15" w:rsidRDefault="00787C15" w:rsidP="00787C15">
      <w:pPr>
        <w:ind w:left="1134" w:right="1219"/>
        <w:rPr>
          <w:rFonts w:ascii="Arial" w:hAnsi="Arial" w:cs="Arial"/>
          <w:sz w:val="20"/>
        </w:rPr>
      </w:pPr>
      <w:r w:rsidRPr="00787C15">
        <w:rPr>
          <w:rFonts w:ascii="Arial" w:hAnsi="Arial" w:cs="Arial"/>
          <w:sz w:val="20"/>
        </w:rPr>
        <w:t>(HILBURN ACADEMY AIG: http://hilburnaig.weebly.com/blog/mind-maps-a-thinking-tool)</w:t>
      </w:r>
    </w:p>
    <w:p w:rsidR="00787C15" w:rsidRPr="00F22FE6" w:rsidRDefault="00787C15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8E767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62" w:rsidRDefault="00DC5162">
      <w:pPr>
        <w:spacing w:after="0" w:line="240" w:lineRule="auto"/>
      </w:pPr>
      <w:r>
        <w:separator/>
      </w:r>
    </w:p>
  </w:endnote>
  <w:endnote w:type="continuationSeparator" w:id="0">
    <w:p w:rsidR="00DC5162" w:rsidRDefault="00DC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B36A4" w:rsidP="001B2F0D">
    <w:pPr>
      <w:spacing w:after="0" w:line="240" w:lineRule="auto"/>
      <w:ind w:left="-238"/>
    </w:pPr>
    <w:r w:rsidRPr="00AB36A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54.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94101C" w:rsidRDefault="0094101C" w:rsidP="0094101C">
                <w:proofErr w:type="spellStart"/>
                <w:r w:rsidRPr="0094101C">
                  <w:rPr>
                    <w:rFonts w:ascii="Trebuchet MS" w:hAnsi="Trebuchet MS"/>
                    <w:color w:val="FFFFFF" w:themeColor="background1"/>
                    <w:lang w:val="en-GB"/>
                  </w:rPr>
                  <w:t>Viena</w:t>
                </w:r>
                <w:proofErr w:type="spellEnd"/>
                <w:r w:rsidRPr="0094101C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94101C">
                  <w:rPr>
                    <w:rFonts w:ascii="Trebuchet MS" w:hAnsi="Trebuchet MS"/>
                    <w:color w:val="FFFFFF" w:themeColor="background1"/>
                    <w:lang w:val="en-GB"/>
                  </w:rPr>
                  <w:t>pavojinga</w:t>
                </w:r>
                <w:proofErr w:type="spellEnd"/>
                <w:r w:rsidRPr="0094101C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94101C">
                  <w:rPr>
                    <w:rFonts w:ascii="Trebuchet MS" w:hAnsi="Trebuchet MS"/>
                    <w:color w:val="FFFFFF" w:themeColor="background1"/>
                    <w:lang w:val="en-GB"/>
                  </w:rPr>
                  <w:t>istorija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B36A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62" w:rsidRDefault="00DC5162">
      <w:pPr>
        <w:spacing w:after="0" w:line="240" w:lineRule="auto"/>
      </w:pPr>
      <w:r>
        <w:separator/>
      </w:r>
    </w:p>
  </w:footnote>
  <w:footnote w:type="continuationSeparator" w:id="0">
    <w:p w:rsidR="00DC5162" w:rsidRDefault="00DC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E767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C7C5A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27E33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87C15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767D"/>
    <w:rsid w:val="0094101C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36A4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B7633"/>
    <w:rsid w:val="00DC5162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2018-03-17T23:29:00Z</dcterms:created>
  <dcterms:modified xsi:type="dcterms:W3CDTF">2018-04-26T10:28:00Z</dcterms:modified>
  <cp:category>Intellectual Output</cp:category>
</cp:coreProperties>
</file>